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50" w:rsidRPr="001B2360" w:rsidRDefault="00A83850" w:rsidP="00A83850"/>
    <w:p w:rsidR="00A83850" w:rsidRPr="00FD29D2" w:rsidRDefault="00A83850" w:rsidP="00A83850"/>
    <w:p w:rsidR="00A83850" w:rsidRDefault="00A83850" w:rsidP="00A83850">
      <w:pPr>
        <w:jc w:val="center"/>
        <w:rPr>
          <w:spacing w:val="20"/>
        </w:rPr>
      </w:pPr>
    </w:p>
    <w:p w:rsidR="00A83850" w:rsidRDefault="00A83850" w:rsidP="00A83850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A83850" w:rsidRDefault="00A83850" w:rsidP="00A83850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 ГОРОДСКОЙ совет</w:t>
      </w:r>
    </w:p>
    <w:p w:rsidR="00A83850" w:rsidRDefault="00A83850" w:rsidP="00A83850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A83850" w:rsidRPr="00D93B69" w:rsidRDefault="00A83850" w:rsidP="00A83850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A83850" w:rsidRDefault="00A83850" w:rsidP="00A83850">
      <w:pPr>
        <w:rPr>
          <w:rFonts w:ascii="Courier New" w:hAnsi="Courier New"/>
          <w:spacing w:val="20"/>
        </w:rPr>
      </w:pPr>
    </w:p>
    <w:p w:rsidR="00A83850" w:rsidRDefault="00A83850" w:rsidP="00A83850">
      <w:pPr>
        <w:rPr>
          <w:rFonts w:ascii="Courier New" w:hAnsi="Courier New"/>
          <w:spacing w:val="20"/>
        </w:rPr>
      </w:pPr>
    </w:p>
    <w:p w:rsidR="00A83850" w:rsidRDefault="00CA6C24" w:rsidP="00A83850">
      <w:pPr>
        <w:ind w:firstLine="284"/>
        <w:rPr>
          <w:rFonts w:ascii="Courier New" w:hAnsi="Courier New"/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12700" r="19050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8255" r="8255" b="1016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A83850" w:rsidRDefault="00A83850" w:rsidP="00A83850">
      <w:pPr>
        <w:rPr>
          <w:rFonts w:ascii="Courier New" w:hAnsi="Courier New"/>
          <w:spacing w:val="20"/>
        </w:rPr>
      </w:pPr>
    </w:p>
    <w:p w:rsidR="00A83850" w:rsidRPr="00B92FA3" w:rsidRDefault="00A83850" w:rsidP="00A83850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31.</w:t>
      </w:r>
      <w:r w:rsidRPr="00A83850">
        <w:rPr>
          <w:spacing w:val="20"/>
          <w:sz w:val="28"/>
          <w:szCs w:val="28"/>
        </w:rPr>
        <w:t>0</w:t>
      </w:r>
      <w:r>
        <w:rPr>
          <w:spacing w:val="20"/>
          <w:sz w:val="28"/>
          <w:szCs w:val="28"/>
        </w:rPr>
        <w:t>5.2017г.</w:t>
      </w:r>
      <w:r w:rsidRPr="00777A65">
        <w:rPr>
          <w:spacing w:val="20"/>
          <w:sz w:val="28"/>
          <w:szCs w:val="28"/>
        </w:rPr>
        <w:t xml:space="preserve"> № </w:t>
      </w:r>
      <w:r>
        <w:rPr>
          <w:spacing w:val="20"/>
          <w:sz w:val="28"/>
          <w:szCs w:val="28"/>
        </w:rPr>
        <w:t>3</w:t>
      </w:r>
      <w:r w:rsidRPr="00874B22">
        <w:rPr>
          <w:spacing w:val="20"/>
          <w:sz w:val="28"/>
          <w:szCs w:val="28"/>
        </w:rPr>
        <w:t>-</w:t>
      </w:r>
      <w:r>
        <w:rPr>
          <w:spacing w:val="20"/>
          <w:sz w:val="28"/>
          <w:szCs w:val="28"/>
        </w:rPr>
        <w:t>350</w:t>
      </w:r>
    </w:p>
    <w:p w:rsidR="00A83850" w:rsidRPr="004C30FA" w:rsidRDefault="00A83850" w:rsidP="00A83850">
      <w:pPr>
        <w:rPr>
          <w:rFonts w:ascii="Courier New" w:hAnsi="Courier New"/>
          <w:spacing w:val="20"/>
          <w:sz w:val="16"/>
          <w:szCs w:val="16"/>
        </w:rPr>
      </w:pPr>
      <w:r w:rsidRPr="004C30FA">
        <w:rPr>
          <w:rFonts w:ascii="Courier New" w:hAnsi="Courier New"/>
          <w:spacing w:val="20"/>
          <w:sz w:val="16"/>
          <w:szCs w:val="16"/>
        </w:rPr>
        <w:t>г.Карачев, Брянской области</w:t>
      </w:r>
    </w:p>
    <w:p w:rsidR="00A83850" w:rsidRDefault="00A83850" w:rsidP="00A83850">
      <w:pPr>
        <w:jc w:val="both"/>
        <w:rPr>
          <w:b/>
          <w:spacing w:val="8"/>
          <w:sz w:val="12"/>
          <w:szCs w:val="12"/>
        </w:rPr>
      </w:pPr>
    </w:p>
    <w:p w:rsidR="00A83850" w:rsidRDefault="00A83850" w:rsidP="00A8385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A83850" w:rsidRDefault="00A83850" w:rsidP="00A83850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исполнении наказов избирателей</w:t>
      </w:r>
    </w:p>
    <w:p w:rsidR="00A83850" w:rsidRDefault="00A83850" w:rsidP="00A83850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Карачевского городского поселения</w:t>
      </w:r>
    </w:p>
    <w:p w:rsidR="00A83850" w:rsidRDefault="00A83850" w:rsidP="00A83850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 2016 год</w:t>
      </w:r>
    </w:p>
    <w:p w:rsidR="00A83850" w:rsidRDefault="00A83850" w:rsidP="00A83850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A83850" w:rsidRDefault="00A83850" w:rsidP="00A83850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A83850" w:rsidRPr="003371E2" w:rsidRDefault="00A83850" w:rsidP="00A8385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371E2">
        <w:rPr>
          <w:rFonts w:ascii="Times New Roman" w:hAnsi="Times New Roman" w:cs="Times New Roman"/>
          <w:b w:val="0"/>
          <w:sz w:val="26"/>
          <w:szCs w:val="26"/>
        </w:rPr>
        <w:tab/>
        <w:t>Заслушав и обсудив информацию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рук</w:t>
      </w:r>
      <w:bookmarkStart w:id="0" w:name="_GoBack"/>
      <w:bookmarkEnd w:id="0"/>
      <w:r>
        <w:rPr>
          <w:rFonts w:ascii="Times New Roman" w:hAnsi="Times New Roman" w:cs="Times New Roman"/>
          <w:b w:val="0"/>
          <w:sz w:val="26"/>
          <w:szCs w:val="26"/>
        </w:rPr>
        <w:t>оводителя аппарата администрации Карачевского района И.В.Краева</w:t>
      </w:r>
      <w:r w:rsidRPr="003371E2">
        <w:rPr>
          <w:rFonts w:ascii="Times New Roman" w:hAnsi="Times New Roman" w:cs="Times New Roman"/>
          <w:b w:val="0"/>
          <w:sz w:val="26"/>
          <w:szCs w:val="26"/>
        </w:rPr>
        <w:t xml:space="preserve"> об исполнении наказов избирателей Карачевского городского поселения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за 2016 год, </w:t>
      </w:r>
      <w:r w:rsidRPr="003371E2">
        <w:rPr>
          <w:rFonts w:ascii="Times New Roman" w:hAnsi="Times New Roman" w:cs="Times New Roman"/>
          <w:b w:val="0"/>
          <w:sz w:val="26"/>
          <w:szCs w:val="26"/>
        </w:rPr>
        <w:t>Карачевский городской Совет народных депутатов –</w:t>
      </w:r>
    </w:p>
    <w:p w:rsidR="00A83850" w:rsidRPr="009B205D" w:rsidRDefault="00A83850" w:rsidP="00A8385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3850" w:rsidRPr="00874B22" w:rsidRDefault="00A83850" w:rsidP="00A8385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B205D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A83850" w:rsidRDefault="00A83850" w:rsidP="00A83850">
      <w:pPr>
        <w:jc w:val="both"/>
        <w:rPr>
          <w:bCs/>
          <w:sz w:val="26"/>
          <w:szCs w:val="26"/>
        </w:rPr>
      </w:pPr>
      <w:r w:rsidRPr="00302802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1. Информацию об исполнении наказов избирателей Карачевского городского поселения за 2016 год принять к сведению согласно приложению.</w:t>
      </w:r>
    </w:p>
    <w:p w:rsidR="00A83850" w:rsidRDefault="00A83850" w:rsidP="00A8385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2. Депутатам Карачевского городского Совета и администрации Карачевского района продолжить работу по реализации наказов избирателей Карачевского городского поселения согласно  плану мероприятий.</w:t>
      </w:r>
    </w:p>
    <w:p w:rsidR="00A83850" w:rsidRDefault="00A83850" w:rsidP="00A8385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3</w:t>
      </w:r>
      <w:r w:rsidRPr="00C1783C">
        <w:rPr>
          <w:bCs/>
          <w:sz w:val="26"/>
          <w:szCs w:val="26"/>
        </w:rPr>
        <w:t xml:space="preserve">. Данное решение опубликовать в Сборнике  муниципальных правовых актов Карачевского городского Совета народных депутатов и  разместить на </w:t>
      </w:r>
      <w:r>
        <w:rPr>
          <w:bCs/>
          <w:sz w:val="26"/>
          <w:szCs w:val="26"/>
        </w:rPr>
        <w:t xml:space="preserve">официальном </w:t>
      </w:r>
      <w:r w:rsidRPr="00C1783C">
        <w:rPr>
          <w:bCs/>
          <w:sz w:val="26"/>
          <w:szCs w:val="26"/>
        </w:rPr>
        <w:t>сайте Карачевского городского Совета народных депутатов</w:t>
      </w:r>
      <w:r>
        <w:rPr>
          <w:bCs/>
          <w:sz w:val="26"/>
          <w:szCs w:val="26"/>
        </w:rPr>
        <w:t>.</w:t>
      </w:r>
    </w:p>
    <w:p w:rsidR="00A83850" w:rsidRDefault="00A83850" w:rsidP="00A8385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 Контроль за исполнением настоящего решения возложить на главу города Карачева Братякова Ю.А.</w:t>
      </w:r>
    </w:p>
    <w:p w:rsidR="00A83850" w:rsidRDefault="00A83850" w:rsidP="00A838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83850" w:rsidRDefault="00A83850" w:rsidP="00A838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83850" w:rsidRDefault="00A83850" w:rsidP="00A838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83850" w:rsidRDefault="00A83850" w:rsidP="00A83850">
      <w:pPr>
        <w:jc w:val="both"/>
        <w:rPr>
          <w:b/>
          <w:bCs/>
          <w:sz w:val="26"/>
          <w:szCs w:val="26"/>
        </w:rPr>
      </w:pPr>
      <w:r w:rsidRPr="00E9753E">
        <w:rPr>
          <w:b/>
          <w:bCs/>
          <w:sz w:val="26"/>
          <w:szCs w:val="26"/>
        </w:rPr>
        <w:t>Глава города Карачева</w:t>
      </w:r>
      <w:r w:rsidRPr="00E9753E">
        <w:rPr>
          <w:b/>
          <w:bCs/>
          <w:sz w:val="26"/>
          <w:szCs w:val="26"/>
        </w:rPr>
        <w:tab/>
      </w:r>
      <w:r w:rsidRPr="00E9753E">
        <w:rPr>
          <w:b/>
          <w:bCs/>
          <w:sz w:val="26"/>
          <w:szCs w:val="26"/>
        </w:rPr>
        <w:tab/>
      </w:r>
      <w:r w:rsidRPr="00E9753E">
        <w:rPr>
          <w:b/>
          <w:bCs/>
          <w:sz w:val="26"/>
          <w:szCs w:val="26"/>
        </w:rPr>
        <w:tab/>
      </w:r>
      <w:r w:rsidRPr="00E9753E">
        <w:rPr>
          <w:b/>
          <w:bCs/>
          <w:sz w:val="26"/>
          <w:szCs w:val="26"/>
        </w:rPr>
        <w:tab/>
      </w:r>
      <w:r w:rsidRPr="00E9753E">
        <w:rPr>
          <w:b/>
          <w:bCs/>
          <w:sz w:val="26"/>
          <w:szCs w:val="26"/>
        </w:rPr>
        <w:tab/>
      </w:r>
      <w:r w:rsidRPr="00E9753E">
        <w:rPr>
          <w:b/>
          <w:bCs/>
          <w:sz w:val="26"/>
          <w:szCs w:val="26"/>
        </w:rPr>
        <w:tab/>
      </w:r>
      <w:r w:rsidRPr="00E9753E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Ю.А.Братяков</w:t>
      </w:r>
    </w:p>
    <w:p w:rsidR="00A83850" w:rsidRPr="00A83850" w:rsidRDefault="00A83850" w:rsidP="00A83850">
      <w:pPr>
        <w:jc w:val="both"/>
      </w:pPr>
    </w:p>
    <w:p w:rsidR="00036360" w:rsidRPr="00223839" w:rsidRDefault="00036360" w:rsidP="00036360">
      <w:pPr>
        <w:jc w:val="center"/>
        <w:rPr>
          <w:spacing w:val="20"/>
          <w:sz w:val="24"/>
          <w:szCs w:val="24"/>
        </w:rPr>
      </w:pPr>
    </w:p>
    <w:p w:rsidR="00A83850" w:rsidRDefault="00A83850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36360" w:rsidRPr="00223839" w:rsidRDefault="00036360" w:rsidP="00036360">
      <w:pPr>
        <w:jc w:val="right"/>
        <w:rPr>
          <w:sz w:val="24"/>
          <w:szCs w:val="24"/>
        </w:rPr>
      </w:pPr>
      <w:r w:rsidRPr="00223839">
        <w:rPr>
          <w:sz w:val="24"/>
          <w:szCs w:val="24"/>
        </w:rPr>
        <w:lastRenderedPageBreak/>
        <w:t>Приложение к решению</w:t>
      </w:r>
    </w:p>
    <w:p w:rsidR="00036360" w:rsidRPr="00223839" w:rsidRDefault="00036360" w:rsidP="00036360">
      <w:pPr>
        <w:jc w:val="right"/>
        <w:rPr>
          <w:sz w:val="24"/>
          <w:szCs w:val="24"/>
        </w:rPr>
      </w:pPr>
      <w:r w:rsidRPr="00223839">
        <w:rPr>
          <w:sz w:val="24"/>
          <w:szCs w:val="24"/>
        </w:rPr>
        <w:t>Карачевского городского Совета народных депутатов</w:t>
      </w:r>
    </w:p>
    <w:p w:rsidR="00036360" w:rsidRPr="00223839" w:rsidRDefault="00A83850" w:rsidP="00036360">
      <w:pPr>
        <w:jc w:val="right"/>
        <w:rPr>
          <w:sz w:val="24"/>
          <w:szCs w:val="24"/>
        </w:rPr>
      </w:pPr>
      <w:r>
        <w:rPr>
          <w:sz w:val="24"/>
          <w:szCs w:val="24"/>
        </w:rPr>
        <w:t>№ 3-350 от 31.05.17г.</w:t>
      </w:r>
    </w:p>
    <w:tbl>
      <w:tblPr>
        <w:tblpPr w:leftFromText="180" w:rightFromText="180" w:vertAnchor="text" w:horzAnchor="page" w:tblpX="487" w:tblpY="158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46"/>
        <w:gridCol w:w="4394"/>
        <w:gridCol w:w="1984"/>
      </w:tblGrid>
      <w:tr w:rsidR="00036360" w:rsidRPr="00223839" w:rsidTr="001A67D9">
        <w:tc>
          <w:tcPr>
            <w:tcW w:w="675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п/п</w:t>
            </w:r>
          </w:p>
        </w:tc>
        <w:tc>
          <w:tcPr>
            <w:tcW w:w="4146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Ф.И.О депутата</w:t>
            </w:r>
          </w:p>
        </w:tc>
        <w:tc>
          <w:tcPr>
            <w:tcW w:w="4394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Наказы избирателей</w:t>
            </w:r>
          </w:p>
        </w:tc>
        <w:tc>
          <w:tcPr>
            <w:tcW w:w="1984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Примечание</w:t>
            </w:r>
          </w:p>
        </w:tc>
      </w:tr>
      <w:tr w:rsidR="00036360" w:rsidRPr="00223839" w:rsidTr="001A67D9">
        <w:trPr>
          <w:trHeight w:val="364"/>
        </w:trPr>
        <w:tc>
          <w:tcPr>
            <w:tcW w:w="675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146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36360" w:rsidRPr="00223839" w:rsidRDefault="00036360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4</w:t>
            </w:r>
          </w:p>
        </w:tc>
      </w:tr>
      <w:tr w:rsidR="00D926CD" w:rsidRPr="00223839" w:rsidTr="001A67D9">
        <w:trPr>
          <w:trHeight w:val="468"/>
        </w:trPr>
        <w:tc>
          <w:tcPr>
            <w:tcW w:w="675" w:type="dxa"/>
            <w:vMerge w:val="restart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1</w:t>
            </w: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пер.Урицкого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ул.Восточная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ул.Урицкого -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ул.Володарского -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ул.Кольцова - от начала до 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ул.Брянская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ул.Заводская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ул.Луначарского - от ул.Урицкого до ул.Калинина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ул.Октябрьская - от ул.Урицкого  до ул.Калинина, ул.Загородная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ул.Кооперативная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ул.Луговая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ул.Полевая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ул.Пригородная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ул.Профсоюзная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ул.Сенная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ул.Лесопильная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пер.Лесопильный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ул.Северная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ул.Тельмана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пер.Тельмана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ул.Октябрьская - дома № 107А-В, 109А-Г, 111А-В, 113А-В, 115А-Д, 117-А.</w:t>
            </w:r>
          </w:p>
        </w:tc>
        <w:tc>
          <w:tcPr>
            <w:tcW w:w="4394" w:type="dxa"/>
            <w:shd w:val="clear" w:color="auto" w:fill="auto"/>
          </w:tcPr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дороги по ул.Профсоюзной и ул.Тельмана;</w:t>
            </w: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  <w:p w:rsidR="00D926CD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(ул. Тельмана выполнена подсыпка щебнем)</w:t>
            </w:r>
          </w:p>
        </w:tc>
      </w:tr>
      <w:tr w:rsidR="00D926CD" w:rsidRPr="00223839" w:rsidTr="001A67D9">
        <w:trPr>
          <w:trHeight w:val="480"/>
        </w:trPr>
        <w:tc>
          <w:tcPr>
            <w:tcW w:w="675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асфальтового покрытия ул.Урицкого;</w:t>
            </w: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2015-2016</w:t>
            </w:r>
          </w:p>
          <w:p w:rsidR="00F7779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(выполнен)</w:t>
            </w:r>
          </w:p>
        </w:tc>
      </w:tr>
      <w:tr w:rsidR="00D926CD" w:rsidRPr="00223839" w:rsidTr="001A67D9">
        <w:trPr>
          <w:trHeight w:val="228"/>
        </w:trPr>
        <w:tc>
          <w:tcPr>
            <w:tcW w:w="675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Водоотведение в северной части города;</w:t>
            </w: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</w:tc>
      </w:tr>
      <w:tr w:rsidR="00D926CD" w:rsidRPr="00223839" w:rsidTr="001A67D9">
        <w:trPr>
          <w:trHeight w:val="492"/>
        </w:trPr>
        <w:tc>
          <w:tcPr>
            <w:tcW w:w="675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Капитальный ремонт дороги по ул.Октябрьской;</w:t>
            </w: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D926CD" w:rsidRPr="00223839" w:rsidTr="001A67D9">
        <w:trPr>
          <w:trHeight w:val="468"/>
        </w:trPr>
        <w:tc>
          <w:tcPr>
            <w:tcW w:w="675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D926CD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 xml:space="preserve">- </w:t>
            </w:r>
            <w:r w:rsidR="00D926CD" w:rsidRPr="00223839">
              <w:rPr>
                <w:rFonts w:asciiTheme="majorHAnsi" w:hAnsiTheme="majorHAnsi"/>
                <w:sz w:val="24"/>
                <w:szCs w:val="24"/>
              </w:rPr>
              <w:t>Подсыпка дороги по ул.Лесопильной (д.6-13);</w:t>
            </w: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ежегодно</w:t>
            </w:r>
          </w:p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926CD" w:rsidRPr="00223839" w:rsidTr="001A67D9">
        <w:trPr>
          <w:trHeight w:val="384"/>
        </w:trPr>
        <w:tc>
          <w:tcPr>
            <w:tcW w:w="675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Спиливание деревьев по ул.Лесопильной;</w:t>
            </w: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D926CD" w:rsidRPr="00223839" w:rsidTr="001A67D9">
        <w:trPr>
          <w:trHeight w:val="1872"/>
        </w:trPr>
        <w:tc>
          <w:tcPr>
            <w:tcW w:w="675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D926CD" w:rsidRPr="00223839" w:rsidRDefault="00D926CD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926CD" w:rsidRPr="00223839" w:rsidRDefault="00D926CD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528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2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ул.Мира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ул.Пролетарская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ул.Калинина -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проезд Пролетарский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ул.Октябрьская от ул.Калинина до конца улицы кроме домов № 107А-В, 109А-Г, 111А-В, 113А-В, 115А-Д, 117-А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ул.Луначарского - от ул.Калинина до ул.Горького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ул.Горького.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Реконструкция детской площадки в 10 квартале г.Карачева;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 2017 по фед. и обл. программе)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449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Ямочный ремонт асфальтового покрытия ул.Пролетарской;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F7779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 2017 в плане)</w:t>
            </w:r>
          </w:p>
        </w:tc>
      </w:tr>
      <w:tr w:rsidR="001A67D9" w:rsidRPr="00223839" w:rsidTr="001A67D9">
        <w:trPr>
          <w:trHeight w:val="25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 Капитальный ремонт ул.Горького;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717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Ямочный ремонт дороги по ул.Луначарского (от Пролетарской до ул.Горького);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46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Капитальный  ремонт дороги по ул.Октябрьской;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45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Капитальный ремонт тротуара по ул.Октябрьской;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</w:tc>
      </w:tr>
      <w:tr w:rsidR="001A67D9" w:rsidRPr="00223839" w:rsidTr="001A67D9">
        <w:trPr>
          <w:trHeight w:val="504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3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ул.Пролетарская - от ул.50 лет Октября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ул.Попова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пер.Садовый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пер.Первомайский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ул.Первомайская - от ул.Кольцова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ул.Калинина - от ул.50 лет Октября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ул.50 лет Октября от ул.Кольцова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ул.Белинского от ул.Кольцова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ул.З.Космодемьянской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ул.Маяковского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ул.Южная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ул.Алексеевская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ул.Энгельса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ул.Некрасова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ул.Дзержинского - от ул.Кольцова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ул.Свердлова - от ул.Кольцова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пер.Калинина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пер.Некрасова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пер.Пролетарский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пер.Энгельса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деревня Слобода.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-Благоустройство ул.З.Космодемьянской (подсыпка дороги);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ежегодно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37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 xml:space="preserve"> -Асфальтирование  дороги ул.Калинина;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 щебнем</w:t>
            </w:r>
          </w:p>
        </w:tc>
      </w:tr>
      <w:tr w:rsidR="001A67D9" w:rsidRPr="00223839" w:rsidTr="001A67D9">
        <w:trPr>
          <w:trHeight w:val="46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Капитальный ремонт дороги по ул.Первомайской;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64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дороги ул.Белинского, ул.Свердлова;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1A67D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 2017 по ул.Белинского укладка асфальтового покрытия от ул. Пролетарс-кой до ул. Кольцова)</w:t>
            </w:r>
          </w:p>
        </w:tc>
      </w:tr>
      <w:tr w:rsidR="001A67D9" w:rsidRPr="00223839" w:rsidTr="001A67D9">
        <w:trPr>
          <w:trHeight w:val="242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252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4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.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Володарского - от ул. 50 лет Октября до ул.Первомайской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Дзержинского - от ул.Ленина до ул.Володарского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>, ул.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Урицкого  - от ул. 50 лет Октября до ул.Первомайская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ул.Ленина - от ул.50 лет Октября до ул.Первомайская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50 лет Октября - от ул.Советская до ул.Кольцова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>,  ул.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Островского, ул.Дачная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ул.Береговая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ул.Фабричная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ул.Комсомольская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ул.Белинского - от ул.Урицкого до ул.Кольцова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ул.Свердлова - от ул.Урицкого до ул.Кольцова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ул.Первомайская - от ул.Урицкого до ул.Кольцова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ул.Дзержинского - ул.Володарского до ул.Кольцова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ул.Урицкого - от ул.Первомайская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ул.Володарского - от ул.Первомайская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ул.Кольцова - от ул.50 лет Октября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пер.Кольцова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пер.Комсомольский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пер.Ключевой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пер.Речной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асфальтового покрытия ул.Володарского ( от ул.50 лет Октября до Дзержинского);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1A67D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(выполнено)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50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асфальтового  покрытия ул.Урицкого;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2015-2016</w:t>
            </w:r>
          </w:p>
          <w:p w:rsidR="001A67D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(выполнено)</w:t>
            </w:r>
          </w:p>
        </w:tc>
      </w:tr>
      <w:tr w:rsidR="001A67D9" w:rsidRPr="00223839" w:rsidTr="001A67D9">
        <w:trPr>
          <w:trHeight w:val="46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асфальтового покрытия дороги  ул.50 лет Октября;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2016-2020</w:t>
            </w:r>
          </w:p>
          <w:p w:rsidR="001A67D9" w:rsidRPr="00223839" w:rsidRDefault="00F7779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 2017 выполнен ямочный ремонт)</w:t>
            </w:r>
          </w:p>
        </w:tc>
      </w:tr>
      <w:tr w:rsidR="001A67D9" w:rsidRPr="00223839" w:rsidTr="001A67D9">
        <w:trPr>
          <w:trHeight w:val="216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водопровода по ул.Комсомольской;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46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Благоустройство дворовой площадки дома № 145 по ул.Первомайской г.Карачева;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480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Подсыпка дороги по ул.Комсомольской (за речкой);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ежегодно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62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Ремонт ул.Белинского, ул.Свердлова, ул.Фабричная;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F77799" w:rsidRPr="00223839" w:rsidRDefault="00CB3092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(ул.Белинского в плане 2017-2018 укладка асфальт покрытия)</w:t>
            </w:r>
          </w:p>
        </w:tc>
      </w:tr>
      <w:tr w:rsidR="001A67D9" w:rsidRPr="00223839" w:rsidTr="001A67D9">
        <w:trPr>
          <w:trHeight w:val="2316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288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5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пл. К.Маркса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ул.Белинского - от начала до ул.Урицкого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 xml:space="preserve">ул.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Советская - от ул.Первомайская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Свердлова - от начала улицы до ул.Урицкого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Ленина - от ул.Первомайская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ул.Первомайская - от ул.Советская до ул.Урицкого,пер.Свердлова.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 Советская - от 50 лет Октября до ул.Первомайская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 Дзержинского - от начала улицы до ул.Ленина (дом №1)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ул.Тургенева - от начала до ул.К. Маркса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ул.Первомайская - от ул.К.Маркса до ул.Советская.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- Ремонт тротуаров по ул.Советской;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</w:tc>
      </w:tr>
      <w:tr w:rsidR="001A67D9" w:rsidRPr="00223839" w:rsidTr="001A67D9">
        <w:trPr>
          <w:trHeight w:val="26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Освещение ул.Советской;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  <w:p w:rsidR="00DA179E" w:rsidRPr="00223839" w:rsidRDefault="00DA179E" w:rsidP="00DA179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(заказана ПСД)</w:t>
            </w:r>
          </w:p>
        </w:tc>
      </w:tr>
      <w:tr w:rsidR="001A67D9" w:rsidRPr="00223839" w:rsidTr="001A67D9">
        <w:trPr>
          <w:trHeight w:val="79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Грейдирование и подсыпка дороги по ул.Свердлова ( от ул. Урицкого до ул.Володарского);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 xml:space="preserve">изготовлено ПСД на 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кап.ремонт дороги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</w:tc>
      </w:tr>
      <w:tr w:rsidR="001A67D9" w:rsidRPr="00223839" w:rsidTr="001A67D9">
        <w:trPr>
          <w:trHeight w:val="50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Освещение по  улице Ленина между Первомайской и Дзержинской;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  <w:p w:rsidR="001A67D9" w:rsidRPr="00223839" w:rsidRDefault="00DA179E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(заказана ПСД)</w:t>
            </w:r>
          </w:p>
        </w:tc>
      </w:tr>
      <w:tr w:rsidR="001A67D9" w:rsidRPr="00223839" w:rsidTr="001A67D9">
        <w:trPr>
          <w:trHeight w:val="600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дороги ул.Белинского, ул.Свердлова, ул.Тургенева;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1A67D9" w:rsidRPr="00223839" w:rsidRDefault="00DA179E" w:rsidP="00DA179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(ул.Белинского в плане 2018 укладка асфальт покрытия)</w:t>
            </w:r>
          </w:p>
        </w:tc>
      </w:tr>
      <w:tr w:rsidR="001A67D9" w:rsidRPr="00223839" w:rsidTr="001A67D9">
        <w:trPr>
          <w:trHeight w:val="1020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252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6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 К.Маркса - от 50 лет Октября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ул.Первомайская от ул.Р.Люксембург до ул.К.Маркса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ул.Тургенева - от ул.К. Маркса до ул.Р.Люксембург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ул.50 лет Октября от ул.Р.Люксембург до ул.Советская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ул.К.Либкнехта от ул.Луначарского до конца улицы.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ул.Первомайская от начала до ул.Р.Люксембург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ул.Тургенева - от ул.Р.Люксембург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проезд Первомайский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пер.Автомобилистов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ул.Р.Люксембург от ул.50 лет Октября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ул.Халтурина от ул.50 лет Октября до конца улицы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ул.50 лет Октября от начала до ул.Р.Люксембург.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с.Бережок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д.Затинная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д.Подсосонки.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Реконструкция водоснабжения с.Бережок;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420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Реконструкция очистных сооружений;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вопрос в стадии решения</w:t>
            </w:r>
          </w:p>
        </w:tc>
      </w:tr>
      <w:tr w:rsidR="001A67D9" w:rsidRPr="00223839" w:rsidTr="001A67D9">
        <w:trPr>
          <w:trHeight w:val="49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асфальтового покрытия ул.Халтурина и ул.Тургенева;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1A67D9" w:rsidRPr="00223839" w:rsidRDefault="00BC3B67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(ул.Тургене-ва выполнение не завершено)</w:t>
            </w:r>
          </w:p>
        </w:tc>
      </w:tr>
      <w:tr w:rsidR="001A67D9" w:rsidRPr="00223839" w:rsidTr="001A67D9">
        <w:trPr>
          <w:trHeight w:val="64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асфальтового покрытие тротуара по ул.Карла Либкнехта у здания МБОУ СОШ им.С.М.Кирова;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1A67D9" w:rsidRPr="00223839" w:rsidRDefault="00BC3B67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(ямочный ремонт в плане 2017)</w:t>
            </w:r>
          </w:p>
        </w:tc>
      </w:tr>
      <w:tr w:rsidR="001A67D9" w:rsidRPr="00223839" w:rsidTr="001A67D9">
        <w:trPr>
          <w:trHeight w:val="27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Освещение с.Бережок;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2016-2020</w:t>
            </w:r>
          </w:p>
        </w:tc>
      </w:tr>
      <w:tr w:rsidR="001A67D9" w:rsidRPr="00223839" w:rsidTr="001A67D9">
        <w:trPr>
          <w:trHeight w:val="64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Установить пешеходный переход с.Бережок (магазин) – остановка школьного автобуса;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202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252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7</w:t>
            </w:r>
          </w:p>
          <w:p w:rsidR="001A67D9" w:rsidRPr="00223839" w:rsidRDefault="001A67D9" w:rsidP="00BC3B67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ул.Луначарского от начала до К.Либкнехта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ул.Федюнинского от ул.К.Либкнехта до конца улицы кроме домов № 36, 38, 40, 42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пер.Р.Люксембург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ул.Р.Люксембург от начала до ул.50 лет Октября кроме  домов 2, 2-А, 2-Б, 2-В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пер.Федюнинского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ул.Трудовая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ул.Рабочая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ул.Пушкина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ул.Халтурина от начала до ул.50 лет Октября, 3.ул.К.Либкнехта от начала до ул.Луначарского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пер.Меховницкого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ул.Федюнинского от начала до ул.К.Либкнехта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ул.Луначарского от К.Либкнехта до К.Маркса, ул.Федюнинского дома № 36, 38, 40, 42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ул.Р.Люксембург дома 2, 2-А, 2-Б, 2-В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ул.Халтурина дома № 1, 3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ул.Кузнечная дома № 21, 23, 25, 27, 27-А.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- Ремонт асфальтового покрытия ул.Халтурина и ул.Тургенева;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1A67D9" w:rsidRPr="00223839" w:rsidRDefault="00BC3B67" w:rsidP="00BC3B6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(выполнено частично)</w:t>
            </w:r>
          </w:p>
        </w:tc>
      </w:tr>
      <w:tr w:rsidR="001A67D9" w:rsidRPr="00223839" w:rsidTr="001A67D9">
        <w:trPr>
          <w:trHeight w:val="67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проезжей части дороги по ул.Луначарского (от ул.Карла Маркса до ул.К.Либкнехта);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2018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85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водопроводных и канализационных колодцев в количестве 5  штук по ул.Федюнинского;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313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1A67D9" w:rsidRPr="00223839" w:rsidRDefault="001A67D9">
      <w:pPr>
        <w:rPr>
          <w:sz w:val="24"/>
          <w:szCs w:val="24"/>
        </w:rPr>
      </w:pPr>
    </w:p>
    <w:tbl>
      <w:tblPr>
        <w:tblpPr w:leftFromText="180" w:rightFromText="180" w:vertAnchor="text" w:horzAnchor="page" w:tblpX="487" w:tblpY="158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146"/>
        <w:gridCol w:w="4394"/>
        <w:gridCol w:w="1984"/>
      </w:tblGrid>
      <w:tr w:rsidR="001A67D9" w:rsidRPr="00223839" w:rsidTr="001A67D9">
        <w:trPr>
          <w:trHeight w:val="504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8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ул.Кузнечная – все дома кроме дом № 21, 23, 25, 27, 27-А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пер.Кузнечный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ул.Красная Площадь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ул.К.Маркса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 xml:space="preserve">станция Карачев - </w:t>
            </w:r>
            <w:smartTag w:uri="urn:schemas-microsoft-com:office:smarttags" w:element="metricconverter">
              <w:smartTagPr>
                <w:attr w:name="ProductID" w:val="89 километр"/>
              </w:smartTagPr>
              <w:r w:rsidRPr="00223839">
                <w:rPr>
                  <w:rFonts w:asciiTheme="majorHAnsi" w:hAnsiTheme="majorHAnsi"/>
                  <w:sz w:val="24"/>
                  <w:szCs w:val="24"/>
                </w:rPr>
                <w:t>89 километр</w:t>
              </w:r>
            </w:smartTag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ул.Советская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ул.Ленина - от начала до ул.50 лет Октября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ул.Луначарского - от ул.Советская до ул.Урицкого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ул.Октябрьская - от начала (от ул.Советская)  до Урицкого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ул.Привокзальная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ул.Шевченко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ул.Крупской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ул.Железнодорожная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пер.Железнодорожный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с.Одрино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д.Мальтина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д.Кашинка.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Обустройство тротуара в д.Мальтина по ул.Привокзальной;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216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тротуара по ул.Советской;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2015-2017</w:t>
            </w:r>
          </w:p>
        </w:tc>
      </w:tr>
      <w:tr w:rsidR="001A67D9" w:rsidRPr="00223839" w:rsidTr="001A67D9">
        <w:trPr>
          <w:trHeight w:val="480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Капитальный ремонт дороги ул.Октябрьской;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73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Оборудовать автостоянку у производственной проходной ОАО «Метаклэй»;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432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дорожного полотна ул.Привокзальной от д.№ 1 до д.№ 38;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0968EC" w:rsidRPr="00223839" w:rsidRDefault="000968EC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(выполнена подсыпка щебнем)</w:t>
            </w:r>
          </w:p>
        </w:tc>
      </w:tr>
      <w:tr w:rsidR="001A67D9" w:rsidRPr="00223839" w:rsidTr="001A67D9">
        <w:trPr>
          <w:trHeight w:val="516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уличного освещения ул.Привокзальной от д.№ 1 до д.№ 26;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0968EC" w:rsidRPr="00223839" w:rsidRDefault="000968EC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(выпонена замена ламп)</w:t>
            </w:r>
          </w:p>
        </w:tc>
      </w:tr>
      <w:tr w:rsidR="001A67D9" w:rsidRPr="00223839" w:rsidTr="001A67D9">
        <w:trPr>
          <w:trHeight w:val="756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Устройство площадки в н.п.Мальтина (ул.Привокзальная) с покрытием около магазина «Низких цен» Райпо;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имеется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456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Замена водопровода по ул.Полевой 280 п./м (н.п.Мальтина);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2017</w:t>
            </w:r>
          </w:p>
        </w:tc>
      </w:tr>
      <w:tr w:rsidR="001A67D9" w:rsidRPr="00223839" w:rsidTr="001A67D9">
        <w:trPr>
          <w:trHeight w:val="50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Чистка  шахтных колодцев (откачка) в количестве 2 шт.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По необходимости</w:t>
            </w:r>
          </w:p>
        </w:tc>
      </w:tr>
      <w:tr w:rsidR="001A67D9" w:rsidRPr="00223839" w:rsidTr="001A67D9">
        <w:trPr>
          <w:trHeight w:val="605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Почистить колодец  и спилить деревья д.Кашинка;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</w:tc>
      </w:tr>
      <w:tr w:rsidR="001A67D9" w:rsidRPr="00223839" w:rsidTr="001A67D9">
        <w:trPr>
          <w:trHeight w:val="172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948"/>
        </w:trPr>
        <w:tc>
          <w:tcPr>
            <w:tcW w:w="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146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9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д.Вишневка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д.Глыбочка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г.Карачев ул.Победы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ул.Баграмяна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д.Масловка: ул.Островского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ул.Садовая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ул.Строителей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ул.Луговая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ул.Добровольского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ул.Мичурина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 ул.Первомайская с начала ул. по дом №39, д.Барановка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г.Карачев: ул.Солнечная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ул.Молодежная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 ул.Комсомольская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ул.Жукова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ул.Заводская.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п.Долгий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п.Новая деревня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д.Аксиньино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д.Сумароково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г.Грибовы дворы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 ул.Трудовая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д.Масловка, пер.Первомайский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 ул.Полевая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д.Масловка ул.Первомайская с дома №39-А до конца улицы.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lastRenderedPageBreak/>
              <w:t>- Освещение по улицам: Гагарина (н.п.Грибовы Дворы), Матросова, Молодежная (н.п.Вишневка), Добровольского;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960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Водонапорная башня для решения проблемы по обеспечению питьевой водопроводной водой жителей ул.Трудовая (РОСТ) и ул.Гагарина (д.Грибовы Дворы);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  <w:p w:rsidR="001A67D9" w:rsidRPr="00223839" w:rsidRDefault="000968EC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 плане 2017)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2079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дороги по улицам: Молодежная (н.пВишневка), Заречная (н.п.Глыбочка), Жукова, Трудовая (н.п.Масловка);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Улицы: Молодежная, Жукова -2018г. Ул.Заречная – грейдирование ежегодно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Ул.Трудовая (н.п.Маслов</w:t>
            </w:r>
            <w:r w:rsidR="008710D3" w:rsidRPr="00223839">
              <w:rPr>
                <w:rFonts w:asciiTheme="majorHAnsi" w:hAnsiTheme="majorHAnsi"/>
                <w:sz w:val="24"/>
                <w:szCs w:val="24"/>
              </w:rPr>
              <w:t>-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ка – 2016г.)</w:t>
            </w:r>
          </w:p>
        </w:tc>
      </w:tr>
      <w:tr w:rsidR="001A67D9" w:rsidRPr="00223839" w:rsidTr="001A67D9">
        <w:trPr>
          <w:trHeight w:val="64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Спиливание деревьев: территория детского сада «Солнышко»;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2016г.</w:t>
            </w:r>
          </w:p>
          <w:p w:rsidR="008710D3" w:rsidRPr="00223839" w:rsidRDefault="008710D3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(спилино 2шт.)</w:t>
            </w:r>
          </w:p>
        </w:tc>
      </w:tr>
      <w:tr w:rsidR="001A67D9" w:rsidRPr="00223839" w:rsidTr="001A67D9">
        <w:trPr>
          <w:trHeight w:val="528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«Лежачие полицейские» по ул.Матросова и ул.Гагарина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Областные дороги</w:t>
            </w:r>
          </w:p>
        </w:tc>
      </w:tr>
      <w:tr w:rsidR="001A67D9" w:rsidRPr="00223839" w:rsidTr="001A67D9">
        <w:trPr>
          <w:trHeight w:val="1164"/>
        </w:trPr>
        <w:tc>
          <w:tcPr>
            <w:tcW w:w="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4146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Установка 2-х детских игровых площадок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За счет спонсорских средств</w:t>
            </w:r>
          </w:p>
        </w:tc>
      </w:tr>
    </w:tbl>
    <w:p w:rsidR="00036360" w:rsidRPr="00223839" w:rsidRDefault="00036360" w:rsidP="00036360">
      <w:pPr>
        <w:rPr>
          <w:sz w:val="24"/>
          <w:szCs w:val="24"/>
        </w:rPr>
      </w:pPr>
    </w:p>
    <w:tbl>
      <w:tblPr>
        <w:tblpPr w:leftFromText="180" w:rightFromText="180" w:vertAnchor="text" w:horzAnchor="page" w:tblpX="805" w:tblpY="15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75"/>
        <w:gridCol w:w="4394"/>
        <w:gridCol w:w="1984"/>
      </w:tblGrid>
      <w:tr w:rsidR="001A67D9" w:rsidRPr="00223839" w:rsidTr="001A67D9">
        <w:trPr>
          <w:trHeight w:val="468"/>
        </w:trPr>
        <w:tc>
          <w:tcPr>
            <w:tcW w:w="828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675" w:type="dxa"/>
            <w:vMerge w:val="restart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  <w:u w:val="single"/>
              </w:rPr>
              <w:t>Избирательный округ № 10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с.Трыковка, ул.Советская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с.Трыковка, ул.Первомайская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с.Трыковка, ул.Новая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с.Трыковка, пер.Школьный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д.Мокрое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п.Козловский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п.Красная поляна.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с.Трыковка, ул. Карачевская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с.Трыковка, пер.Карачевский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с.Трыковка, ул.Комсомольская,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в/ч 93858.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д.Костихино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д.Коптилово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д.Осиновка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п.Русин.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п.Согласие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д.Бойково.</w:t>
            </w:r>
          </w:p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  <w:u w:val="single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п.Башкатов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д.Волково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д.Мазнево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д.Сурьяново</w:t>
            </w:r>
            <w:r w:rsidRPr="00223839">
              <w:rPr>
                <w:rFonts w:asciiTheme="majorHAnsi" w:hAnsiTheme="majorHAnsi"/>
                <w:bCs/>
                <w:sz w:val="24"/>
                <w:szCs w:val="24"/>
              </w:rPr>
              <w:t xml:space="preserve">, </w:t>
            </w:r>
            <w:r w:rsidRPr="00223839">
              <w:rPr>
                <w:rFonts w:asciiTheme="majorHAnsi" w:hAnsiTheme="majorHAnsi"/>
                <w:sz w:val="24"/>
                <w:szCs w:val="24"/>
              </w:rPr>
              <w:t>п.Благовещенский.</w:t>
            </w: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Окончание строительства водопровода д.Трыковка;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выполнено</w:t>
            </w:r>
          </w:p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A67D9" w:rsidRPr="00223839" w:rsidTr="001A67D9">
        <w:trPr>
          <w:trHeight w:val="528"/>
        </w:trPr>
        <w:tc>
          <w:tcPr>
            <w:tcW w:w="828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3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Ремонт дороги по ул.Комсомольской д.Трыковка;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</w:t>
            </w:r>
          </w:p>
          <w:p w:rsidR="001A67D9" w:rsidRPr="00223839" w:rsidRDefault="00974E1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23839">
              <w:rPr>
                <w:rFonts w:asciiTheme="majorHAnsi" w:hAnsiTheme="majorHAnsi"/>
                <w:b/>
                <w:sz w:val="24"/>
                <w:szCs w:val="24"/>
              </w:rPr>
              <w:t>(выполнена подсыпка и грейдирование)</w:t>
            </w:r>
          </w:p>
        </w:tc>
      </w:tr>
      <w:tr w:rsidR="001A67D9" w:rsidRPr="00223839" w:rsidTr="001A67D9">
        <w:trPr>
          <w:trHeight w:val="228"/>
        </w:trPr>
        <w:tc>
          <w:tcPr>
            <w:tcW w:w="828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3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Газификация ул.Советской д.Волково;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2016-2017</w:t>
            </w:r>
          </w:p>
        </w:tc>
      </w:tr>
      <w:tr w:rsidR="001A67D9" w:rsidRPr="00223839" w:rsidTr="001A67D9">
        <w:trPr>
          <w:trHeight w:val="624"/>
        </w:trPr>
        <w:tc>
          <w:tcPr>
            <w:tcW w:w="828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3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- Восстановление уличного освещение д.Мазнево, д.Волково по ул.Советской;</w:t>
            </w: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23839">
              <w:rPr>
                <w:rFonts w:asciiTheme="majorHAnsi" w:hAnsiTheme="majorHAnsi"/>
                <w:sz w:val="24"/>
                <w:szCs w:val="24"/>
              </w:rPr>
              <w:t>2016-2018</w:t>
            </w:r>
          </w:p>
        </w:tc>
      </w:tr>
      <w:tr w:rsidR="001A67D9" w:rsidRPr="00223839" w:rsidTr="001A67D9">
        <w:trPr>
          <w:trHeight w:val="1632"/>
        </w:trPr>
        <w:tc>
          <w:tcPr>
            <w:tcW w:w="828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3675" w:type="dxa"/>
            <w:vMerge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394" w:type="dxa"/>
            <w:shd w:val="clear" w:color="auto" w:fill="auto"/>
          </w:tcPr>
          <w:p w:rsidR="001A67D9" w:rsidRPr="00223839" w:rsidRDefault="001A67D9" w:rsidP="001A67D9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A67D9" w:rsidRPr="00223839" w:rsidRDefault="001A67D9" w:rsidP="001A67D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036360" w:rsidRPr="00223839" w:rsidRDefault="00036360" w:rsidP="00036360">
      <w:pPr>
        <w:jc w:val="center"/>
        <w:rPr>
          <w:b/>
          <w:i/>
          <w:sz w:val="24"/>
          <w:szCs w:val="24"/>
        </w:rPr>
      </w:pPr>
    </w:p>
    <w:p w:rsidR="00036360" w:rsidRDefault="00036360" w:rsidP="00036360">
      <w:pPr>
        <w:rPr>
          <w:sz w:val="24"/>
          <w:szCs w:val="24"/>
        </w:rPr>
      </w:pPr>
    </w:p>
    <w:p w:rsidR="00223839" w:rsidRDefault="00223839" w:rsidP="00036360">
      <w:pPr>
        <w:rPr>
          <w:sz w:val="24"/>
          <w:szCs w:val="24"/>
        </w:rPr>
      </w:pPr>
    </w:p>
    <w:p w:rsidR="00223839" w:rsidRDefault="00223839" w:rsidP="00036360">
      <w:pPr>
        <w:rPr>
          <w:sz w:val="24"/>
          <w:szCs w:val="24"/>
        </w:rPr>
      </w:pPr>
    </w:p>
    <w:p w:rsidR="00223839" w:rsidRDefault="00223839" w:rsidP="00036360">
      <w:pPr>
        <w:rPr>
          <w:sz w:val="24"/>
          <w:szCs w:val="24"/>
        </w:rPr>
      </w:pPr>
    </w:p>
    <w:p w:rsidR="00223839" w:rsidRDefault="00223839" w:rsidP="00036360">
      <w:pPr>
        <w:rPr>
          <w:sz w:val="24"/>
          <w:szCs w:val="24"/>
        </w:rPr>
      </w:pPr>
    </w:p>
    <w:p w:rsidR="00223839" w:rsidRDefault="00223839" w:rsidP="00036360">
      <w:pPr>
        <w:rPr>
          <w:sz w:val="24"/>
          <w:szCs w:val="24"/>
        </w:rPr>
      </w:pPr>
    </w:p>
    <w:p w:rsidR="00223839" w:rsidRPr="00223839" w:rsidRDefault="00223839" w:rsidP="00036360">
      <w:pPr>
        <w:rPr>
          <w:sz w:val="24"/>
          <w:szCs w:val="24"/>
        </w:rPr>
      </w:pPr>
    </w:p>
    <w:p w:rsidR="00C85332" w:rsidRPr="00223839" w:rsidRDefault="008710D3">
      <w:pPr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lastRenderedPageBreak/>
        <w:t>Кроме того:</w:t>
      </w:r>
    </w:p>
    <w:p w:rsidR="008710D3" w:rsidRPr="00223839" w:rsidRDefault="008710D3" w:rsidP="008710D3">
      <w:pPr>
        <w:pStyle w:val="aa"/>
        <w:numPr>
          <w:ilvl w:val="0"/>
          <w:numId w:val="1"/>
        </w:numPr>
        <w:rPr>
          <w:sz w:val="24"/>
          <w:szCs w:val="24"/>
        </w:rPr>
      </w:pPr>
      <w:r w:rsidRPr="00223839">
        <w:rPr>
          <w:sz w:val="24"/>
          <w:szCs w:val="24"/>
        </w:rPr>
        <w:t>Капитальный ремонт жилых домов</w:t>
      </w:r>
    </w:p>
    <w:p w:rsidR="008710D3" w:rsidRPr="00223839" w:rsidRDefault="008710D3" w:rsidP="008710D3">
      <w:pPr>
        <w:pStyle w:val="aa"/>
        <w:rPr>
          <w:sz w:val="24"/>
          <w:szCs w:val="24"/>
        </w:rPr>
      </w:pP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b/>
          <w:sz w:val="24"/>
          <w:szCs w:val="24"/>
        </w:rPr>
      </w:pPr>
      <w:r w:rsidRPr="00223839">
        <w:rPr>
          <w:sz w:val="24"/>
          <w:szCs w:val="24"/>
        </w:rPr>
        <w:t xml:space="preserve"> Карачев, ул. Луначарского, 195 </w:t>
      </w:r>
      <w:r w:rsidRPr="00223839">
        <w:rPr>
          <w:b/>
          <w:sz w:val="24"/>
          <w:szCs w:val="24"/>
        </w:rPr>
        <w:t>– выполнен</w:t>
      </w: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sz w:val="24"/>
          <w:szCs w:val="24"/>
        </w:rPr>
      </w:pPr>
      <w:r w:rsidRPr="00223839">
        <w:rPr>
          <w:sz w:val="24"/>
          <w:szCs w:val="24"/>
        </w:rPr>
        <w:t xml:space="preserve">Карачев, ул. Луначарского, 201 – </w:t>
      </w:r>
      <w:r w:rsidRPr="00223839">
        <w:rPr>
          <w:b/>
          <w:sz w:val="24"/>
          <w:szCs w:val="24"/>
        </w:rPr>
        <w:t>выполнен</w:t>
      </w: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sz w:val="24"/>
          <w:szCs w:val="24"/>
        </w:rPr>
      </w:pPr>
      <w:r w:rsidRPr="00223839">
        <w:rPr>
          <w:sz w:val="24"/>
          <w:szCs w:val="24"/>
        </w:rPr>
        <w:t xml:space="preserve">Карачев, ул. Советская, 47 – </w:t>
      </w:r>
      <w:r w:rsidRPr="00223839">
        <w:rPr>
          <w:b/>
          <w:sz w:val="24"/>
          <w:szCs w:val="24"/>
        </w:rPr>
        <w:t>выполнен</w:t>
      </w: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sz w:val="24"/>
          <w:szCs w:val="24"/>
        </w:rPr>
      </w:pPr>
      <w:r w:rsidRPr="00223839">
        <w:rPr>
          <w:sz w:val="24"/>
          <w:szCs w:val="24"/>
        </w:rPr>
        <w:t xml:space="preserve">Карачев, ул. Советская, 49 – </w:t>
      </w:r>
      <w:r w:rsidRPr="00223839">
        <w:rPr>
          <w:b/>
          <w:sz w:val="24"/>
          <w:szCs w:val="24"/>
        </w:rPr>
        <w:t>выполнен</w:t>
      </w: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sz w:val="24"/>
          <w:szCs w:val="24"/>
        </w:rPr>
      </w:pPr>
      <w:r w:rsidRPr="00223839">
        <w:rPr>
          <w:sz w:val="24"/>
          <w:szCs w:val="24"/>
        </w:rPr>
        <w:t xml:space="preserve">Карачев, ул. Советская, 57 – </w:t>
      </w:r>
      <w:r w:rsidRPr="00223839">
        <w:rPr>
          <w:b/>
          <w:sz w:val="24"/>
          <w:szCs w:val="24"/>
        </w:rPr>
        <w:t>выполнен</w:t>
      </w: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sz w:val="24"/>
          <w:szCs w:val="24"/>
        </w:rPr>
      </w:pPr>
      <w:r w:rsidRPr="00223839">
        <w:rPr>
          <w:sz w:val="24"/>
          <w:szCs w:val="24"/>
        </w:rPr>
        <w:t xml:space="preserve">Карачев, ул. Советская, 74 – </w:t>
      </w:r>
      <w:r w:rsidRPr="00223839">
        <w:rPr>
          <w:b/>
          <w:sz w:val="24"/>
          <w:szCs w:val="24"/>
        </w:rPr>
        <w:t>выполнен</w:t>
      </w:r>
    </w:p>
    <w:p w:rsidR="008710D3" w:rsidRPr="00223839" w:rsidRDefault="008710D3" w:rsidP="008710D3">
      <w:pPr>
        <w:pStyle w:val="aa"/>
        <w:numPr>
          <w:ilvl w:val="0"/>
          <w:numId w:val="2"/>
        </w:numPr>
        <w:rPr>
          <w:sz w:val="24"/>
          <w:szCs w:val="24"/>
        </w:rPr>
      </w:pPr>
      <w:r w:rsidRPr="00223839">
        <w:rPr>
          <w:sz w:val="24"/>
          <w:szCs w:val="24"/>
        </w:rPr>
        <w:t xml:space="preserve">Карачев, ул. Советская, 76 – </w:t>
      </w:r>
      <w:r w:rsidRPr="00223839">
        <w:rPr>
          <w:b/>
          <w:sz w:val="24"/>
          <w:szCs w:val="24"/>
        </w:rPr>
        <w:t>выполнен</w:t>
      </w:r>
    </w:p>
    <w:p w:rsidR="008710D3" w:rsidRPr="00223839" w:rsidRDefault="008710D3" w:rsidP="008710D3">
      <w:pPr>
        <w:rPr>
          <w:sz w:val="24"/>
          <w:szCs w:val="24"/>
        </w:rPr>
      </w:pPr>
    </w:p>
    <w:p w:rsidR="008710D3" w:rsidRPr="00223839" w:rsidRDefault="008710D3" w:rsidP="008710D3">
      <w:pPr>
        <w:pStyle w:val="aa"/>
        <w:numPr>
          <w:ilvl w:val="0"/>
          <w:numId w:val="1"/>
        </w:numPr>
        <w:rPr>
          <w:sz w:val="24"/>
          <w:szCs w:val="24"/>
        </w:rPr>
      </w:pPr>
      <w:r w:rsidRPr="00223839">
        <w:rPr>
          <w:sz w:val="24"/>
          <w:szCs w:val="24"/>
        </w:rPr>
        <w:t>Реконструкция городского парка.</w:t>
      </w:r>
    </w:p>
    <w:p w:rsidR="008710D3" w:rsidRPr="00223839" w:rsidRDefault="008710D3" w:rsidP="00A82D35">
      <w:pPr>
        <w:pStyle w:val="aa"/>
        <w:jc w:val="both"/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t>Восстановлено освещение, дорожки выложены брусчаткой,  проведена реконструкция фонтана, установлены детские игровые элементы и декоративные фигуры.</w:t>
      </w:r>
    </w:p>
    <w:p w:rsidR="00A82D35" w:rsidRPr="00223839" w:rsidRDefault="00A82D35" w:rsidP="00A82D35">
      <w:pPr>
        <w:jc w:val="both"/>
        <w:rPr>
          <w:sz w:val="24"/>
          <w:szCs w:val="24"/>
        </w:rPr>
      </w:pPr>
    </w:p>
    <w:p w:rsidR="00A82D35" w:rsidRPr="00223839" w:rsidRDefault="00A82D35" w:rsidP="00A82D35">
      <w:pPr>
        <w:pStyle w:val="aa"/>
        <w:numPr>
          <w:ilvl w:val="0"/>
          <w:numId w:val="1"/>
        </w:numPr>
        <w:jc w:val="both"/>
        <w:rPr>
          <w:sz w:val="24"/>
          <w:szCs w:val="24"/>
        </w:rPr>
      </w:pPr>
      <w:r w:rsidRPr="00223839">
        <w:rPr>
          <w:sz w:val="24"/>
          <w:szCs w:val="24"/>
        </w:rPr>
        <w:t>Ремонт стадиона.</w:t>
      </w:r>
    </w:p>
    <w:p w:rsidR="00A82D35" w:rsidRPr="00223839" w:rsidRDefault="00A82D35" w:rsidP="00A82D35">
      <w:pPr>
        <w:pStyle w:val="aa"/>
        <w:jc w:val="both"/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t>В плане на 2017 год завершение реконструкции первой очереди на сумму 20 млн. рублей.</w:t>
      </w:r>
    </w:p>
    <w:p w:rsidR="00A82D35" w:rsidRPr="00223839" w:rsidRDefault="00A82D35" w:rsidP="00A82D35">
      <w:pPr>
        <w:jc w:val="both"/>
        <w:rPr>
          <w:b/>
          <w:sz w:val="24"/>
          <w:szCs w:val="24"/>
        </w:rPr>
      </w:pPr>
    </w:p>
    <w:p w:rsidR="00A82D35" w:rsidRPr="00223839" w:rsidRDefault="00A82D35" w:rsidP="00A82D35">
      <w:pPr>
        <w:pStyle w:val="aa"/>
        <w:numPr>
          <w:ilvl w:val="0"/>
          <w:numId w:val="1"/>
        </w:numPr>
        <w:jc w:val="both"/>
        <w:rPr>
          <w:sz w:val="24"/>
          <w:szCs w:val="24"/>
        </w:rPr>
      </w:pPr>
      <w:r w:rsidRPr="00223839">
        <w:rPr>
          <w:sz w:val="24"/>
          <w:szCs w:val="24"/>
        </w:rPr>
        <w:t>Строительство дороги ул. Урицкого (от ул. Первомайской до конца)</w:t>
      </w:r>
    </w:p>
    <w:p w:rsidR="00A82D35" w:rsidRPr="00223839" w:rsidRDefault="0024492A" w:rsidP="00A82D35">
      <w:pPr>
        <w:pStyle w:val="aa"/>
        <w:jc w:val="both"/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t>Выполнена</w:t>
      </w:r>
      <w:r w:rsidR="00A82D35" w:rsidRPr="00223839">
        <w:rPr>
          <w:b/>
          <w:sz w:val="24"/>
          <w:szCs w:val="24"/>
        </w:rPr>
        <w:t xml:space="preserve"> укладка асфальтового покрытия.</w:t>
      </w:r>
    </w:p>
    <w:p w:rsidR="00A82D35" w:rsidRPr="00223839" w:rsidRDefault="00A82D35" w:rsidP="00A82D35">
      <w:pPr>
        <w:jc w:val="both"/>
        <w:rPr>
          <w:b/>
          <w:sz w:val="24"/>
          <w:szCs w:val="24"/>
        </w:rPr>
      </w:pPr>
    </w:p>
    <w:p w:rsidR="00A82D35" w:rsidRPr="00223839" w:rsidRDefault="00A82D35" w:rsidP="00A82D35">
      <w:pPr>
        <w:pStyle w:val="aa"/>
        <w:numPr>
          <w:ilvl w:val="0"/>
          <w:numId w:val="1"/>
        </w:numPr>
        <w:jc w:val="both"/>
        <w:rPr>
          <w:sz w:val="24"/>
          <w:szCs w:val="24"/>
        </w:rPr>
      </w:pPr>
      <w:r w:rsidRPr="00223839">
        <w:rPr>
          <w:sz w:val="24"/>
          <w:szCs w:val="24"/>
        </w:rPr>
        <w:t xml:space="preserve">Капитальный ремонт дорожного полотна по улицам: Федюнинского и Октябрьской. </w:t>
      </w:r>
      <w:r w:rsidRPr="00223839">
        <w:rPr>
          <w:b/>
          <w:sz w:val="24"/>
          <w:szCs w:val="24"/>
        </w:rPr>
        <w:t>Выполнено.</w:t>
      </w:r>
    </w:p>
    <w:p w:rsidR="00A82D35" w:rsidRPr="00223839" w:rsidRDefault="00A82D35" w:rsidP="00A82D35">
      <w:pPr>
        <w:ind w:left="360"/>
        <w:jc w:val="both"/>
        <w:rPr>
          <w:sz w:val="24"/>
          <w:szCs w:val="24"/>
        </w:rPr>
      </w:pPr>
    </w:p>
    <w:p w:rsidR="00A82D35" w:rsidRPr="00223839" w:rsidRDefault="00A82D35" w:rsidP="00A82D35">
      <w:pPr>
        <w:pStyle w:val="aa"/>
        <w:numPr>
          <w:ilvl w:val="0"/>
          <w:numId w:val="1"/>
        </w:numPr>
        <w:jc w:val="both"/>
        <w:rPr>
          <w:sz w:val="24"/>
          <w:szCs w:val="24"/>
        </w:rPr>
      </w:pPr>
      <w:r w:rsidRPr="00223839">
        <w:rPr>
          <w:sz w:val="24"/>
          <w:szCs w:val="24"/>
        </w:rPr>
        <w:t>Оборудование пешеходных переходов вблизи ДДТ, школы № 5, и др.</w:t>
      </w:r>
    </w:p>
    <w:p w:rsidR="00A82D35" w:rsidRPr="00223839" w:rsidRDefault="00A82D35" w:rsidP="00A82D35">
      <w:pPr>
        <w:pStyle w:val="aa"/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t>Выполнено.</w:t>
      </w:r>
    </w:p>
    <w:p w:rsidR="00223839" w:rsidRPr="00223839" w:rsidRDefault="00223839" w:rsidP="00A82D35">
      <w:pPr>
        <w:pStyle w:val="aa"/>
        <w:rPr>
          <w:b/>
          <w:sz w:val="24"/>
          <w:szCs w:val="24"/>
        </w:rPr>
      </w:pPr>
    </w:p>
    <w:p w:rsidR="00A82D35" w:rsidRPr="00223839" w:rsidRDefault="00223839" w:rsidP="00A82D35">
      <w:pPr>
        <w:pStyle w:val="aa"/>
        <w:numPr>
          <w:ilvl w:val="0"/>
          <w:numId w:val="1"/>
        </w:numPr>
        <w:jc w:val="both"/>
        <w:rPr>
          <w:sz w:val="24"/>
          <w:szCs w:val="24"/>
        </w:rPr>
      </w:pPr>
      <w:r w:rsidRPr="00223839">
        <w:rPr>
          <w:sz w:val="24"/>
          <w:szCs w:val="24"/>
        </w:rPr>
        <w:t>Спиливание аварийных деревьев по ул. 50 лет Октября в Карачеве.</w:t>
      </w:r>
    </w:p>
    <w:p w:rsidR="00223839" w:rsidRPr="00223839" w:rsidRDefault="00223839" w:rsidP="00223839">
      <w:pPr>
        <w:pStyle w:val="aa"/>
        <w:jc w:val="both"/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t>Выполнено.</w:t>
      </w:r>
    </w:p>
    <w:p w:rsidR="00223839" w:rsidRPr="00223839" w:rsidRDefault="00223839" w:rsidP="00223839">
      <w:pPr>
        <w:jc w:val="both"/>
        <w:rPr>
          <w:b/>
          <w:sz w:val="24"/>
          <w:szCs w:val="24"/>
        </w:rPr>
      </w:pPr>
    </w:p>
    <w:p w:rsidR="00223839" w:rsidRPr="00223839" w:rsidRDefault="00223839" w:rsidP="00223839">
      <w:pPr>
        <w:pStyle w:val="aa"/>
        <w:numPr>
          <w:ilvl w:val="0"/>
          <w:numId w:val="1"/>
        </w:numPr>
        <w:jc w:val="both"/>
        <w:rPr>
          <w:sz w:val="24"/>
          <w:szCs w:val="24"/>
        </w:rPr>
      </w:pPr>
      <w:r w:rsidRPr="00223839">
        <w:rPr>
          <w:sz w:val="24"/>
          <w:szCs w:val="24"/>
        </w:rPr>
        <w:t>Обустройство асфальтового покрытия по ул. Калинина в Карачеве.</w:t>
      </w:r>
    </w:p>
    <w:p w:rsidR="00223839" w:rsidRPr="00223839" w:rsidRDefault="00223839" w:rsidP="00223839">
      <w:pPr>
        <w:pStyle w:val="aa"/>
        <w:jc w:val="both"/>
        <w:rPr>
          <w:b/>
          <w:sz w:val="24"/>
          <w:szCs w:val="24"/>
        </w:rPr>
      </w:pPr>
      <w:r w:rsidRPr="00223839">
        <w:rPr>
          <w:b/>
          <w:sz w:val="24"/>
          <w:szCs w:val="24"/>
        </w:rPr>
        <w:t>Выполнена засыпка проезжей части щебнем.</w:t>
      </w:r>
    </w:p>
    <w:p w:rsidR="00223839" w:rsidRPr="00223839" w:rsidRDefault="00223839" w:rsidP="00223839">
      <w:pPr>
        <w:pStyle w:val="aa"/>
        <w:jc w:val="both"/>
        <w:rPr>
          <w:b/>
          <w:sz w:val="24"/>
          <w:szCs w:val="24"/>
        </w:rPr>
      </w:pPr>
    </w:p>
    <w:sectPr w:rsidR="00223839" w:rsidRPr="00223839" w:rsidSect="001A67D9">
      <w:headerReference w:type="even" r:id="rId8"/>
      <w:footerReference w:type="even" r:id="rId9"/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5F5" w:rsidRDefault="00C015F5">
      <w:r>
        <w:separator/>
      </w:r>
    </w:p>
  </w:endnote>
  <w:endnote w:type="continuationSeparator" w:id="0">
    <w:p w:rsidR="00C015F5" w:rsidRDefault="00C0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9CD" w:rsidRDefault="003B531F" w:rsidP="00382E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63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49CD" w:rsidRDefault="00C015F5" w:rsidP="007B5AE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9CD" w:rsidRDefault="003B531F" w:rsidP="00D914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63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6C24">
      <w:rPr>
        <w:rStyle w:val="a5"/>
        <w:noProof/>
      </w:rPr>
      <w:t>1</w:t>
    </w:r>
    <w:r>
      <w:rPr>
        <w:rStyle w:val="a5"/>
      </w:rPr>
      <w:fldChar w:fldCharType="end"/>
    </w:r>
  </w:p>
  <w:p w:rsidR="00B049CD" w:rsidRDefault="00C015F5" w:rsidP="007B5A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5F5" w:rsidRDefault="00C015F5">
      <w:r>
        <w:separator/>
      </w:r>
    </w:p>
  </w:footnote>
  <w:footnote w:type="continuationSeparator" w:id="0">
    <w:p w:rsidR="00C015F5" w:rsidRDefault="00C01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9CD" w:rsidRDefault="003B531F" w:rsidP="00382E3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63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49CD" w:rsidRDefault="00C015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125A"/>
    <w:multiLevelType w:val="hybridMultilevel"/>
    <w:tmpl w:val="74147E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E1B1785"/>
    <w:multiLevelType w:val="hybridMultilevel"/>
    <w:tmpl w:val="3070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60"/>
    <w:rsid w:val="00036360"/>
    <w:rsid w:val="000968EC"/>
    <w:rsid w:val="000F3761"/>
    <w:rsid w:val="001A67D9"/>
    <w:rsid w:val="00223839"/>
    <w:rsid w:val="0024492A"/>
    <w:rsid w:val="003B531F"/>
    <w:rsid w:val="003F7DC4"/>
    <w:rsid w:val="004C49AD"/>
    <w:rsid w:val="00562630"/>
    <w:rsid w:val="00810489"/>
    <w:rsid w:val="008710D3"/>
    <w:rsid w:val="00974E19"/>
    <w:rsid w:val="00A82D35"/>
    <w:rsid w:val="00A83850"/>
    <w:rsid w:val="00BC3B67"/>
    <w:rsid w:val="00C015F5"/>
    <w:rsid w:val="00CA6C24"/>
    <w:rsid w:val="00CB3092"/>
    <w:rsid w:val="00D926CD"/>
    <w:rsid w:val="00DA179E"/>
    <w:rsid w:val="00F01562"/>
    <w:rsid w:val="00F03201"/>
    <w:rsid w:val="00F7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6360"/>
    <w:pPr>
      <w:keepNext/>
      <w:jc w:val="center"/>
      <w:outlineLvl w:val="0"/>
    </w:pPr>
    <w:rPr>
      <w:b/>
      <w:caps/>
      <w:spacing w:val="8"/>
      <w:sz w:val="36"/>
    </w:rPr>
  </w:style>
  <w:style w:type="paragraph" w:styleId="3">
    <w:name w:val="heading 3"/>
    <w:aliases w:val="ПодЗаголовок"/>
    <w:basedOn w:val="a"/>
    <w:next w:val="a"/>
    <w:link w:val="30"/>
    <w:qFormat/>
    <w:rsid w:val="000363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6360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30">
    <w:name w:val="Заголовок 3 Знак"/>
    <w:aliases w:val="ПодЗаголовок Знак"/>
    <w:basedOn w:val="a0"/>
    <w:link w:val="3"/>
    <w:rsid w:val="0003636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363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3636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6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3636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Нижний колонтитул Знак"/>
    <w:basedOn w:val="a0"/>
    <w:link w:val="a3"/>
    <w:rsid w:val="0003636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036360"/>
  </w:style>
  <w:style w:type="paragraph" w:styleId="a6">
    <w:name w:val="header"/>
    <w:basedOn w:val="a"/>
    <w:link w:val="a7"/>
    <w:rsid w:val="000363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363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2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6C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71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6360"/>
    <w:pPr>
      <w:keepNext/>
      <w:jc w:val="center"/>
      <w:outlineLvl w:val="0"/>
    </w:pPr>
    <w:rPr>
      <w:b/>
      <w:caps/>
      <w:spacing w:val="8"/>
      <w:sz w:val="36"/>
    </w:rPr>
  </w:style>
  <w:style w:type="paragraph" w:styleId="3">
    <w:name w:val="heading 3"/>
    <w:aliases w:val="ПодЗаголовок"/>
    <w:basedOn w:val="a"/>
    <w:next w:val="a"/>
    <w:link w:val="30"/>
    <w:qFormat/>
    <w:rsid w:val="000363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6360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30">
    <w:name w:val="Заголовок 3 Знак"/>
    <w:aliases w:val="ПодЗаголовок Знак"/>
    <w:basedOn w:val="a0"/>
    <w:link w:val="3"/>
    <w:rsid w:val="0003636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363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3636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6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03636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Нижний колонтитул Знак"/>
    <w:basedOn w:val="a0"/>
    <w:link w:val="a3"/>
    <w:rsid w:val="0003636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036360"/>
  </w:style>
  <w:style w:type="paragraph" w:styleId="a6">
    <w:name w:val="header"/>
    <w:basedOn w:val="a"/>
    <w:link w:val="a7"/>
    <w:rsid w:val="000363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363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2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26C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71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2016-04-07T09:31:00Z</cp:lastPrinted>
  <dcterms:created xsi:type="dcterms:W3CDTF">2017-06-02T09:33:00Z</dcterms:created>
  <dcterms:modified xsi:type="dcterms:W3CDTF">2017-06-02T09:33:00Z</dcterms:modified>
</cp:coreProperties>
</file>